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DD" w:rsidRDefault="00BC1D4C" w:rsidP="007A17DD">
      <w:pPr>
        <w:jc w:val="center"/>
        <w:rPr>
          <w:rFonts w:ascii="Bahnschrift SemiBold" w:hAnsi="Bahnschrift SemiBold" w:cs="AngsanaUPC"/>
          <w:sz w:val="40"/>
          <w:szCs w:val="40"/>
        </w:rPr>
      </w:pPr>
      <w:r>
        <w:rPr>
          <w:rFonts w:ascii="Bahnschrift SemiBold" w:hAnsi="Bahnschrift SemiBold" w:cs="AngsanaUPC"/>
          <w:sz w:val="40"/>
          <w:szCs w:val="40"/>
        </w:rPr>
        <w:t>Ernährungs</w:t>
      </w:r>
      <w:r w:rsidR="00DB1E6C">
        <w:rPr>
          <w:rFonts w:ascii="Bahnschrift SemiBold" w:hAnsi="Bahnschrift SemiBold" w:cs="AngsanaUPC"/>
          <w:sz w:val="40"/>
          <w:szCs w:val="40"/>
        </w:rPr>
        <w:t>tagebuch</w:t>
      </w:r>
    </w:p>
    <w:p w:rsidR="00BC1D4C" w:rsidRPr="007A17DD" w:rsidRDefault="007A17DD" w:rsidP="007A17D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>
        <w:rPr>
          <w:rFonts w:ascii="Courier New" w:hAnsi="Courier New" w:cs="Courier New"/>
          <w:sz w:val="24"/>
          <w:szCs w:val="24"/>
        </w:rPr>
        <w:t>□</w:t>
      </w:r>
      <w:r w:rsidR="00BC1D4C">
        <w:rPr>
          <w:rFonts w:ascii="Bahnschrift SemiBold" w:hAnsi="Bahnschrift SemiBold" w:cs="AngsanaUPC"/>
          <w:sz w:val="24"/>
          <w:szCs w:val="24"/>
        </w:rPr>
        <w:tab/>
      </w: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1710"/>
        <w:gridCol w:w="3394"/>
        <w:gridCol w:w="2409"/>
        <w:gridCol w:w="4253"/>
        <w:gridCol w:w="4252"/>
      </w:tblGrid>
      <w:tr w:rsidR="00C70951" w:rsidTr="007A17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Lebensmittelbezeichnung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Portionsgröße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  <w:t>(Bspw. kl. Teller, doppelte Portion)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Setting (Bspw. Mit der Familie am Tisch, hektisch im Auto, mit Kollegen in der Mittagspause</w:t>
            </w:r>
            <w:r>
              <w:rPr>
                <w:rFonts w:ascii="Bahnschrift SemiBold" w:hAnsi="Bahnschrift SemiBold"/>
                <w:b/>
                <w:sz w:val="24"/>
                <w:szCs w:val="24"/>
              </w:rPr>
              <w:t>…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Gründe für die Mahlzeit (Hunger, Stress, Belohnung</w:t>
            </w:r>
            <w:r>
              <w:rPr>
                <w:rFonts w:ascii="Bahnschrift SemiBold" w:hAnsi="Bahnschrift SemiBold"/>
                <w:b/>
                <w:sz w:val="24"/>
                <w:szCs w:val="24"/>
              </w:rPr>
              <w:t>…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)</w:t>
            </w:r>
          </w:p>
        </w:tc>
      </w:tr>
      <w:tr w:rsidR="00C70951" w:rsidTr="00B2089A">
        <w:trPr>
          <w:trHeight w:val="690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8:00 Uhr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9:30-10:30 Uhr</w:t>
            </w: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3448A9" w:rsidRDefault="003448A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11:30 Uhr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3448A9" w:rsidRDefault="003448A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14:00 Uhr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15:00 Uhr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19:00 Uhr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yellow"/>
              </w:rPr>
              <w:t>Weizenbrötchen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mit Butter, Gouda und Schinken</w:t>
            </w:r>
            <w:r w:rsidR="00B2089A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  <w:t>Kaffee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mit Milch und </w:t>
            </w: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yellow"/>
              </w:rPr>
              <w:t>Zucker</w:t>
            </w:r>
          </w:p>
          <w:p w:rsidR="00C70951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  <w:t>Wasser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3448A9" w:rsidRDefault="003448A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116186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yellow"/>
              </w:rPr>
              <w:t>Hartweizenn</w:t>
            </w:r>
            <w:r w:rsidR="00C70951"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yellow"/>
              </w:rPr>
              <w:t>udeln</w:t>
            </w:r>
            <w:r w:rsidR="00C70951"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mit Hackfleischsoße und </w:t>
            </w:r>
            <w:r w:rsidR="00C70951"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  <w:t>kl. Salat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3448A9" w:rsidRDefault="003448A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yellow"/>
              </w:rPr>
              <w:t>Schokolade</w:t>
            </w:r>
          </w:p>
          <w:p w:rsidR="00C70951" w:rsidRDefault="00891B1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  <w:t>Früchtetee</w:t>
            </w:r>
          </w:p>
          <w:p w:rsidR="00F253B9" w:rsidRDefault="00F253B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253B9" w:rsidRDefault="00F253B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Nüsse und </w:t>
            </w:r>
            <w:r w:rsidRPr="00DA7C15"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  <w:t>Apfel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  <w:t>Kaffee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mit Milch und </w:t>
            </w: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yellow"/>
              </w:rPr>
              <w:t>Zucker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  <w:t>Seelachsfilet mit Fenchelgemüse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, Dillsauce und </w:t>
            </w: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</w:rPr>
              <w:t>Kartoffeln</w:t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  <w:t>Wasser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2 Brötchen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große Tasse</w:t>
            </w:r>
          </w:p>
          <w:p w:rsidR="00C70951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2 große Gläser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Großer Teller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Halbe Tafel</w:t>
            </w:r>
          </w:p>
          <w:p w:rsidR="00C70951" w:rsidRDefault="00891B1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große Tasse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253B9" w:rsidRDefault="00DD2A80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Handvoll, 1 kl.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große Tasse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2 kleine Teller</w:t>
            </w: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2 Gläser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Mit dem Partner am Frühstückstisch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87C3D" w:rsidRDefault="00C87C3D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3448A9" w:rsidRDefault="003448A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Mit Kollegen in der Mittagspause beim Lieblingsitaliener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Kaffeepause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Nachmittagssnack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Abendessen mit der Familie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979" w:rsidRDefault="009C51CF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Hauptmahlzeit</w:t>
            </w: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E39FB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Hauptmahlzeit</w:t>
            </w: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E39FB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Langeweile</w:t>
            </w: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1308A1">
            <w:pPr>
              <w:rPr>
                <w:rFonts w:ascii="Bahnschrift SemiBold" w:hAnsi="Bahnschrift SemiBold" w:cs="AngsanaUPC"/>
                <w:sz w:val="24"/>
                <w:szCs w:val="24"/>
              </w:rPr>
            </w:pPr>
          </w:p>
          <w:p w:rsidR="00060979" w:rsidRDefault="001F7166" w:rsidP="001308A1">
            <w:pPr>
              <w:rPr>
                <w:rFonts w:ascii="Bahnschrift SemiBold" w:hAnsi="Bahnschrift SemiBold" w:cs="AngsanaUPC"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sz w:val="24"/>
                <w:szCs w:val="24"/>
              </w:rPr>
              <w:t>Hunger</w:t>
            </w:r>
          </w:p>
          <w:p w:rsidR="00060979" w:rsidRDefault="00060979" w:rsidP="001308A1">
            <w:pPr>
              <w:rPr>
                <w:rFonts w:ascii="Bahnschrift SemiBold" w:hAnsi="Bahnschrift SemiBold" w:cs="AngsanaUPC"/>
                <w:sz w:val="24"/>
                <w:szCs w:val="24"/>
              </w:rPr>
            </w:pPr>
          </w:p>
          <w:p w:rsidR="001308A1" w:rsidRPr="001308A1" w:rsidRDefault="001308A1" w:rsidP="001308A1">
            <w:pPr>
              <w:rPr>
                <w:rFonts w:ascii="Bahnschrift SemiBold" w:hAnsi="Bahnschrift SemiBold" w:cs="AngsanaUPC"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sz w:val="24"/>
                <w:szCs w:val="24"/>
              </w:rPr>
              <w:t>Hauptmahlzeit</w:t>
            </w:r>
          </w:p>
        </w:tc>
      </w:tr>
    </w:tbl>
    <w:p w:rsidR="00BC1D4C" w:rsidRDefault="00BC1D4C" w:rsidP="00BC1D4C">
      <w:pPr>
        <w:jc w:val="center"/>
        <w:rPr>
          <w:rFonts w:ascii="Bahnschrift SemiBold" w:hAnsi="Bahnschrift SemiBold" w:cs="AngsanaUPC"/>
          <w:sz w:val="40"/>
          <w:szCs w:val="40"/>
        </w:rPr>
      </w:pPr>
      <w:r>
        <w:rPr>
          <w:rFonts w:ascii="Bahnschrift SemiBold" w:hAnsi="Bahnschrift SemiBold" w:cs="AngsanaUPC"/>
          <w:sz w:val="40"/>
          <w:szCs w:val="40"/>
        </w:rPr>
        <w:lastRenderedPageBreak/>
        <w:t>Ernährungs</w:t>
      </w:r>
      <w:r w:rsidR="00DB1E6C">
        <w:rPr>
          <w:rFonts w:ascii="Bahnschrift SemiBold" w:hAnsi="Bahnschrift SemiBold" w:cs="AngsanaUPC"/>
          <w:sz w:val="40"/>
          <w:szCs w:val="40"/>
        </w:rPr>
        <w:t>tagebuch</w:t>
      </w:r>
    </w:p>
    <w:p w:rsidR="009B0958" w:rsidRPr="00A84746" w:rsidRDefault="009B0958" w:rsidP="009B0958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>
        <w:rPr>
          <w:rFonts w:ascii="Courier New" w:hAnsi="Courier New" w:cs="Courier New"/>
          <w:sz w:val="24"/>
          <w:szCs w:val="24"/>
        </w:rPr>
        <w:t>□</w:t>
      </w: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1711"/>
        <w:gridCol w:w="3393"/>
        <w:gridCol w:w="2409"/>
        <w:gridCol w:w="4111"/>
        <w:gridCol w:w="4394"/>
      </w:tblGrid>
      <w:tr w:rsidR="009B0958" w:rsidTr="009B0958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Lebensmittelbezeichnung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Portionsgröße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  <w:t>(Bspw. kl. Teller, doppelte Portion)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Setting (Bspw. Mit der Familie am Tisch, hektisch im Auto, mit Kollegen in der Mittagspause</w:t>
            </w:r>
            <w:r>
              <w:rPr>
                <w:rFonts w:ascii="Bahnschrift SemiBold" w:hAnsi="Bahnschrift SemiBold"/>
                <w:b/>
                <w:sz w:val="24"/>
                <w:szCs w:val="24"/>
              </w:rPr>
              <w:t>…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Gründe für die Mahlzeit (Hunger, Stress, Belohnung</w:t>
            </w:r>
            <w:r>
              <w:rPr>
                <w:rFonts w:ascii="Bahnschrift SemiBold" w:hAnsi="Bahnschrift SemiBold"/>
                <w:b/>
                <w:sz w:val="24"/>
                <w:szCs w:val="24"/>
              </w:rPr>
              <w:t>…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)</w:t>
            </w:r>
          </w:p>
        </w:tc>
      </w:tr>
      <w:tr w:rsidR="009B0958" w:rsidTr="009B0958">
        <w:trPr>
          <w:trHeight w:val="667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9:00 Uhr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EC3548" w:rsidRDefault="00EC354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13:30</w:t>
            </w:r>
            <w:r w:rsidR="008D4ED9"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Uhr</w:t>
            </w:r>
          </w:p>
          <w:p w:rsidR="008D4ED9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15:00 Uhr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17:30</w:t>
            </w:r>
            <w:r w:rsidR="008D4ED9"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Uhr 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20:30</w:t>
            </w:r>
            <w:r w:rsidR="008D4ED9"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  <w:t>Rührei (2 Eier) mit Schinken, Champignons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120B5B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  <w:t>Wasser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Italienischer Salat mit </w:t>
            </w:r>
            <w:proofErr w:type="spellStart"/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yellow"/>
              </w:rPr>
              <w:t>Ciabattabrot</w:t>
            </w:r>
            <w:proofErr w:type="spellEnd"/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Pr="009909DF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color w:val="000000" w:themeColor="text1"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color w:val="000000" w:themeColor="text1"/>
                <w:sz w:val="24"/>
                <w:szCs w:val="24"/>
                <w:highlight w:val="yellow"/>
              </w:rPr>
              <w:t>Weingum</w:t>
            </w:r>
            <w:r w:rsidR="00FD2650" w:rsidRPr="008C5586">
              <w:rPr>
                <w:rFonts w:ascii="Bahnschrift SemiBold" w:hAnsi="Bahnschrift SemiBold" w:cs="AngsanaUPC"/>
                <w:b/>
                <w:color w:val="000000" w:themeColor="text1"/>
                <w:sz w:val="24"/>
                <w:szCs w:val="24"/>
                <w:highlight w:val="yellow"/>
              </w:rPr>
              <w:t>m</w:t>
            </w:r>
            <w:r w:rsidRPr="009909DF">
              <w:rPr>
                <w:rFonts w:ascii="Bahnschrift SemiBold" w:hAnsi="Bahnschrift SemiBold" w:cs="AngsanaUPC"/>
                <w:b/>
                <w:color w:val="000000" w:themeColor="text1"/>
                <w:sz w:val="24"/>
                <w:szCs w:val="24"/>
                <w:highlight w:val="red"/>
              </w:rPr>
              <w:t>i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8D4ED9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yellow"/>
              </w:rPr>
              <w:t xml:space="preserve">Erdbeerkuchen </w:t>
            </w: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  <w:t>ohne Sahne</w:t>
            </w:r>
          </w:p>
          <w:p w:rsidR="009B0958" w:rsidRDefault="00FA7016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yellow"/>
              </w:rPr>
              <w:t>Coca Cola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8D4ED9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green"/>
              </w:rPr>
              <w:t>Zucchinipuffer mit Kräuterquark und Zitrone</w:t>
            </w:r>
          </w:p>
          <w:p w:rsidR="009B0958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8C5586">
              <w:rPr>
                <w:rFonts w:ascii="Bahnschrift SemiBold" w:hAnsi="Bahnschrift SemiBold" w:cs="AngsanaUPC"/>
                <w:b/>
                <w:sz w:val="24"/>
                <w:szCs w:val="24"/>
                <w:highlight w:val="yellow"/>
              </w:rPr>
              <w:t>Bier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Teller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891B1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500 ml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große Schale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Handvoll</w:t>
            </w:r>
          </w:p>
          <w:p w:rsidR="008D4ED9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8D4ED9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8D4ED9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großes Stück</w:t>
            </w:r>
          </w:p>
          <w:p w:rsidR="009B0958" w:rsidRDefault="00FA7016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großes Glas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2 kleine Teller</w:t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  <w:t xml:space="preserve">0,5 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Entspanntes Frühstück auf dem Balkon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Mitgebrachtes Mittagessen in der Essenspause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8D4ED9" w:rsidRDefault="00120B5B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Im Vorbeigehen/Gespräch mit Kollegen</w:t>
            </w:r>
          </w:p>
          <w:p w:rsidR="008D4ED9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Mit Freunden im Cafe 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Essen bei Freunden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C51C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Hauptmahlzeit</w:t>
            </w:r>
          </w:p>
          <w:p w:rsidR="009C51CF" w:rsidRDefault="009C51C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C51CF" w:rsidRDefault="009C51C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C51CF" w:rsidRDefault="009C51C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C51CF" w:rsidRDefault="009C51C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C51CF" w:rsidRDefault="009C51C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Hauptmahlzeit</w:t>
            </w:r>
          </w:p>
          <w:p w:rsidR="009909DF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909DF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909DF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909DF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909DF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Langeweile in der Teeküche</w:t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  <w:t>Belohnung</w:t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  <w:t xml:space="preserve">Hauptmahlzeit </w:t>
            </w:r>
          </w:p>
        </w:tc>
      </w:tr>
    </w:tbl>
    <w:p w:rsidR="007B065A" w:rsidRDefault="007B065A" w:rsidP="0018380B"/>
    <w:sectPr w:rsidR="007B065A" w:rsidSect="00BC1D4C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B0" w:rsidRDefault="00D067B0" w:rsidP="00C70951">
      <w:pPr>
        <w:spacing w:after="0" w:line="240" w:lineRule="auto"/>
      </w:pPr>
      <w:r>
        <w:separator/>
      </w:r>
    </w:p>
  </w:endnote>
  <w:endnote w:type="continuationSeparator" w:id="0">
    <w:p w:rsidR="00D067B0" w:rsidRDefault="00D067B0" w:rsidP="00C7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B0" w:rsidRDefault="00D067B0" w:rsidP="00C70951">
      <w:pPr>
        <w:spacing w:after="0" w:line="240" w:lineRule="auto"/>
      </w:pPr>
      <w:r>
        <w:separator/>
      </w:r>
    </w:p>
  </w:footnote>
  <w:footnote w:type="continuationSeparator" w:id="0">
    <w:p w:rsidR="00D067B0" w:rsidRDefault="00D067B0" w:rsidP="00C7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51" w:rsidRDefault="00C709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9467850</wp:posOffset>
          </wp:positionH>
          <wp:positionV relativeFrom="paragraph">
            <wp:posOffset>-215900</wp:posOffset>
          </wp:positionV>
          <wp:extent cx="844550" cy="477520"/>
          <wp:effectExtent l="19050" t="0" r="0" b="0"/>
          <wp:wrapTight wrapText="bothSides">
            <wp:wrapPolygon edited="0">
              <wp:start x="-487" y="0"/>
              <wp:lineTo x="-487" y="20681"/>
              <wp:lineTo x="21438" y="20681"/>
              <wp:lineTo x="21438" y="0"/>
              <wp:lineTo x="-487" y="0"/>
            </wp:wrapPolygon>
          </wp:wrapTight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dCarb_1905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4C"/>
    <w:rsid w:val="00060979"/>
    <w:rsid w:val="0006691A"/>
    <w:rsid w:val="000E39FB"/>
    <w:rsid w:val="00116186"/>
    <w:rsid w:val="00120B5B"/>
    <w:rsid w:val="001308A1"/>
    <w:rsid w:val="001807E7"/>
    <w:rsid w:val="0018380B"/>
    <w:rsid w:val="001F7166"/>
    <w:rsid w:val="00285F15"/>
    <w:rsid w:val="00312601"/>
    <w:rsid w:val="003448A9"/>
    <w:rsid w:val="00547418"/>
    <w:rsid w:val="005D56DF"/>
    <w:rsid w:val="00657DD2"/>
    <w:rsid w:val="00741984"/>
    <w:rsid w:val="007A17DD"/>
    <w:rsid w:val="007B065A"/>
    <w:rsid w:val="00891B11"/>
    <w:rsid w:val="008C5586"/>
    <w:rsid w:val="008D4ED9"/>
    <w:rsid w:val="009909DF"/>
    <w:rsid w:val="009B0958"/>
    <w:rsid w:val="009C51CF"/>
    <w:rsid w:val="00A00C3C"/>
    <w:rsid w:val="00B2089A"/>
    <w:rsid w:val="00B43342"/>
    <w:rsid w:val="00BC1D4C"/>
    <w:rsid w:val="00C45BFF"/>
    <w:rsid w:val="00C70951"/>
    <w:rsid w:val="00C715B4"/>
    <w:rsid w:val="00C87C3D"/>
    <w:rsid w:val="00D067B0"/>
    <w:rsid w:val="00D93ED9"/>
    <w:rsid w:val="00DA7C15"/>
    <w:rsid w:val="00DB1E6C"/>
    <w:rsid w:val="00DD2A80"/>
    <w:rsid w:val="00DF3531"/>
    <w:rsid w:val="00E14532"/>
    <w:rsid w:val="00E60590"/>
    <w:rsid w:val="00EC3548"/>
    <w:rsid w:val="00F253B9"/>
    <w:rsid w:val="00FA7016"/>
    <w:rsid w:val="00FB5CF5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D4C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95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7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9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Frese</dc:creator>
  <cp:lastModifiedBy>Helene von Bibra</cp:lastModifiedBy>
  <cp:revision>4</cp:revision>
  <dcterms:created xsi:type="dcterms:W3CDTF">2020-06-17T16:46:00Z</dcterms:created>
  <dcterms:modified xsi:type="dcterms:W3CDTF">2020-07-02T22:32:00Z</dcterms:modified>
</cp:coreProperties>
</file>